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950E98" w14:paraId="376EDB44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D6070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326772" w14:paraId="243DC3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955CA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D33EB" w14:textId="67EC77B3" w:rsidR="00326772" w:rsidRPr="00027DA2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  <w:r w:rsidR="00027DA2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</w:p>
              </w:tc>
            </w:tr>
            <w:tr w:rsidR="00326772" w14:paraId="7A2FA2E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71721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F3A63" w14:textId="0E28EC0F" w:rsidR="00326772" w:rsidRDefault="00027DA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  <w:lang w:val="ru-RU"/>
                    </w:rPr>
                    <w:t>к</w:t>
                  </w:r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1E83A0D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A82CB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862D0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37D6C47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DA1A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E9BAC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1F3E8C3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BDECC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F2296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950E98" w14:paraId="3A057F01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6DF65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FA5C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7FE60C32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7F451BC2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E9858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73D3D" w14:textId="77777777"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1946D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4CA920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0F480030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583BF4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0F19DC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6E1B4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26760DF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1A01A5E7" w14:textId="52F4B67E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</w:t>
      </w:r>
      <w:r w:rsidR="00027DA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лица (БИН, БИК), а также полное наименование и адрес банка или его филиала, в котором юридическое лицо обслуживается;</w:t>
      </w:r>
    </w:p>
    <w:p w14:paraId="4C46501B" w14:textId="1D2DD098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</w:t>
      </w:r>
      <w:r w:rsidR="000B0B5D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руководителя юридического лица;</w:t>
      </w:r>
    </w:p>
    <w:p w14:paraId="407BF6B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EB3F12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0837C4A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5E811A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19EC4C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19365A4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</w:p>
    <w:p w14:paraId="5531B7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6F65DA5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17525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</w:t>
      </w:r>
      <w:r w:rsidR="00FF543D">
        <w:rPr>
          <w:color w:val="000000"/>
          <w:sz w:val="24"/>
          <w:szCs w:val="24"/>
          <w:lang w:val="ru-RU"/>
        </w:rPr>
        <w:t xml:space="preserve">  </w:t>
      </w:r>
      <w:r w:rsidRPr="00326772">
        <w:rPr>
          <w:color w:val="000000"/>
          <w:sz w:val="24"/>
          <w:szCs w:val="24"/>
          <w:lang w:val="ru-RU"/>
        </w:rPr>
        <w:t>2015 года "О государственных закупках".</w:t>
      </w:r>
    </w:p>
    <w:p w14:paraId="763BC5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6E1BE8A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FB9F28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5B99784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29A95E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6189A2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783319D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5B73607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7449805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42CD56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A87141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0B1AA3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8031E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AFCF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C441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020A1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A49DC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C25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79629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8218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0BA4C3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AFD7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EA981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E92C5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569DE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F52B2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866D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353F9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D4BB1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51A9FF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77F0E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961481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416D4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DB47D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5EFF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7AFF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B9DC0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3ACEB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18F1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F9D12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DA8D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7645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59E3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8726C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8AF94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2D5C7F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E651B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D291B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2D90F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1F52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A76C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8EF3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17030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DB53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0EB0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8BA76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3CA2819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4151A5B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74502C7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C76F4F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7805F0A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6EE3766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4BCFF9E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B3E9F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5228B29" w14:textId="3774B07A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</w:t>
      </w:r>
    </w:p>
    <w:p w14:paraId="194157BF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7AD008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19E45AE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880B99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2D5DD0D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321BE4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08D2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0152B88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>; ;</w:t>
      </w:r>
    </w:p>
    <w:p w14:paraId="5D7EF8F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6B225D0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20586C94" w14:textId="1486A5DF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2.________________________________________________________________________________________________________________________________</w:t>
      </w:r>
    </w:p>
    <w:p w14:paraId="7B4A2D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7C908B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266148A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D2CEA2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_____________________(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3F2009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4B10AF4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A21F3E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39640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162CC47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E7955C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1FDBAF1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DA023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B93DC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0280447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DCF7B2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BB33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4867DE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4699446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0E2582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5C61C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11FDD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70CF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F28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4A763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A58D5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F2D3F3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DFFD2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005E0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24BCC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66A6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BDE52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0D8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0FA3B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AC29D7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20C96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DB84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744E2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E6C7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88B5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A26A4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D325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A58D3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CC558D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EF3F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6B83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B1FD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65A39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240AA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E15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FA7F4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7F186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B866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2FAC8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FBA7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517F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84A3E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49121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C693D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226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8FD365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19E1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CE5F87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79690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950E98" w14:paraId="289F3077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65BF5183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42"/>
              <w:gridCol w:w="3774"/>
            </w:tblGrid>
            <w:tr w:rsidR="00326772" w:rsidRPr="00326772" w14:paraId="0ADEAC5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7074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FE059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298238B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68908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3C25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950E98" w14:paraId="4E09169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6095E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2028F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6C1D2CEA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5901A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6614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950E98" w14:paraId="2AA5DFC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0EB32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B9D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3886DB7E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6FF201E6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07D7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AF4D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323FC81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3EC1E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244DAB6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2B5D4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24B5822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24DE8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1D01A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07A4D7A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59F0E87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0A1236A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77C78B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D389CC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3FE3965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190AB6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B0F2A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1FEA8C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041F34B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3C3670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0F9343C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1F9B8C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D64EE0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140B7FD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183549E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F601B9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350F94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31CB41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5DA64A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4F74A73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49410E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5FDFC70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26E3F5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49FB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3B53BEC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16CB54F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186DB00" w14:textId="77777777" w:rsidR="00326772" w:rsidRPr="00FF543D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7D8C57FA" w14:textId="77777777" w:rsidR="00242203" w:rsidRPr="00FF543D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C180EE1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1FF875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2F8A20D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76D871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FE46A4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CEE9D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4EE675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8FEC32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0918D8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EE5BA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3E6AE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9744C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4377179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E08F23E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4212B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D48FF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A37A8D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Қосымша</w:t>
      </w:r>
      <w:proofErr w:type="spellEnd"/>
      <w:r w:rsidRPr="00FF543D">
        <w:rPr>
          <w:sz w:val="20"/>
          <w:szCs w:val="20"/>
          <w:lang w:val="ru-RU"/>
        </w:rPr>
        <w:t xml:space="preserve"> 2</w:t>
      </w:r>
    </w:p>
    <w:p w14:paraId="2CA1572E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Үлгілік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конкурстық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құжаттамаға</w:t>
      </w:r>
      <w:proofErr w:type="spellEnd"/>
    </w:p>
    <w:p w14:paraId="449A3F07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тауарларды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жеткізушіні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таңдау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және</w:t>
      </w:r>
      <w:proofErr w:type="spellEnd"/>
    </w:p>
    <w:p w14:paraId="6C70B5AC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қызметтерді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жүзеге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асыратын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ұйымдардың</w:t>
      </w:r>
      <w:proofErr w:type="spellEnd"/>
    </w:p>
    <w:p w14:paraId="3AF68849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баланың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құқықтарын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қорғау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жөніндегі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функциялар</w:t>
      </w:r>
      <w:proofErr w:type="spellEnd"/>
    </w:p>
    <w:p w14:paraId="1ED73BA7" w14:textId="77777777" w:rsidR="00326772" w:rsidRPr="00FF543D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4218350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5B84D8D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Кімге_____________________________</w:t>
      </w:r>
    </w:p>
    <w:p w14:paraId="7A83F089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(конкурсты ұйымдастырушының атауы)</w:t>
      </w:r>
    </w:p>
    <w:p w14:paraId="32AFC190" w14:textId="77777777" w:rsidR="00326772" w:rsidRPr="00FF543D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FF543D">
        <w:rPr>
          <w:sz w:val="24"/>
          <w:szCs w:val="24"/>
          <w:lang w:val="ru-RU"/>
        </w:rPr>
        <w:t>Конкурсқа қатысуға өтінім</w:t>
      </w:r>
    </w:p>
    <w:p w14:paraId="1BA18CA7" w14:textId="77777777" w:rsidR="00326772" w:rsidRPr="00027DA2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027DA2">
        <w:rPr>
          <w:sz w:val="24"/>
          <w:szCs w:val="24"/>
          <w:lang w:val="ru-RU"/>
        </w:rPr>
        <w:t>(</w:t>
      </w:r>
      <w:proofErr w:type="spellStart"/>
      <w:r w:rsidRPr="00027DA2">
        <w:rPr>
          <w:sz w:val="24"/>
          <w:szCs w:val="24"/>
          <w:lang w:val="ru-RU"/>
        </w:rPr>
        <w:t>жеке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тұлға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үшін</w:t>
      </w:r>
      <w:proofErr w:type="spellEnd"/>
      <w:r w:rsidRPr="00027DA2">
        <w:rPr>
          <w:sz w:val="24"/>
          <w:szCs w:val="24"/>
          <w:lang w:val="ru-RU"/>
        </w:rPr>
        <w:t>)</w:t>
      </w:r>
    </w:p>
    <w:p w14:paraId="1F9DA64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7DFFDF4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>) )</w:t>
      </w:r>
    </w:p>
    <w:p w14:paraId="5C26AF6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53246DE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r w:rsidRPr="00326772">
        <w:rPr>
          <w:sz w:val="24"/>
          <w:szCs w:val="24"/>
        </w:rPr>
        <w:t>) ;</w:t>
      </w:r>
    </w:p>
    <w:p w14:paraId="3799A63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1C8B522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27DB231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1CDD23E9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 xml:space="preserve">( ЖСН,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6AB7683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r w:rsidRPr="00326772">
        <w:rPr>
          <w:sz w:val="24"/>
          <w:szCs w:val="24"/>
        </w:rPr>
        <w:t>);;</w:t>
      </w:r>
    </w:p>
    <w:p w14:paraId="192656F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6EE2BF5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0BD300E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38D6CD2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38A0BB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01F0598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7CA849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5F1A32B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0B1953F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65B6829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25BBE71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349D45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1074D2A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6CC226A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lastRenderedPageBreak/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6F52F57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5CA0CE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202285B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6771B2C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0FE42D39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3FA7AEA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1EE36F4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16306B8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5A9AF6F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259"/>
    <w:rsid w:val="00027DA2"/>
    <w:rsid w:val="000B0B5D"/>
    <w:rsid w:val="00242203"/>
    <w:rsid w:val="00326772"/>
    <w:rsid w:val="00533259"/>
    <w:rsid w:val="00950E98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3D3C"/>
  <w15:docId w15:val="{9E900E2E-218F-4C1D-9737-F5136493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2055</Words>
  <Characters>11717</Characters>
  <Application>Microsoft Office Word</Application>
  <DocSecurity>0</DocSecurity>
  <Lines>97</Lines>
  <Paragraphs>27</Paragraphs>
  <ScaleCrop>false</ScaleCrop>
  <Company/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9</cp:revision>
  <dcterms:created xsi:type="dcterms:W3CDTF">2021-05-11T10:17:00Z</dcterms:created>
  <dcterms:modified xsi:type="dcterms:W3CDTF">2024-11-08T04:29:00Z</dcterms:modified>
</cp:coreProperties>
</file>